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2F3" w:rsidRDefault="00A33984" w:rsidP="00A339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33984">
        <w:rPr>
          <w:rFonts w:ascii="Times New Roman" w:hAnsi="Times New Roman" w:cs="Times New Roman"/>
          <w:sz w:val="28"/>
          <w:szCs w:val="28"/>
        </w:rPr>
        <w:t>О расторжении контракта</w:t>
      </w:r>
    </w:p>
    <w:p w:rsidR="00451919" w:rsidRDefault="00451919" w:rsidP="00A339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</w:t>
      </w:r>
      <w:r w:rsidR="005F7D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F7D9A" w:rsidRPr="005F7D9A">
        <w:rPr>
          <w:rFonts w:ascii="Times New Roman" w:hAnsi="Times New Roman" w:cs="Times New Roman"/>
          <w:sz w:val="28"/>
          <w:szCs w:val="28"/>
        </w:rPr>
        <w:t>онтракт</w:t>
      </w:r>
      <w:r>
        <w:rPr>
          <w:rFonts w:ascii="Times New Roman" w:hAnsi="Times New Roman" w:cs="Times New Roman"/>
          <w:sz w:val="28"/>
          <w:szCs w:val="28"/>
        </w:rPr>
        <w:t xml:space="preserve"> № 51 от 08.04.2022 года </w:t>
      </w:r>
      <w:r w:rsidR="005F7D9A" w:rsidRPr="005F7D9A">
        <w:rPr>
          <w:rFonts w:ascii="Times New Roman" w:hAnsi="Times New Roman" w:cs="Times New Roman"/>
          <w:sz w:val="28"/>
          <w:szCs w:val="28"/>
        </w:rPr>
        <w:t xml:space="preserve"> на кап</w:t>
      </w:r>
      <w:r w:rsidR="005F7D9A">
        <w:rPr>
          <w:rFonts w:ascii="Times New Roman" w:hAnsi="Times New Roman" w:cs="Times New Roman"/>
          <w:sz w:val="28"/>
          <w:szCs w:val="28"/>
        </w:rPr>
        <w:t xml:space="preserve">итальный </w:t>
      </w:r>
      <w:r w:rsidR="005F7D9A" w:rsidRPr="005F7D9A">
        <w:rPr>
          <w:rFonts w:ascii="Times New Roman" w:hAnsi="Times New Roman" w:cs="Times New Roman"/>
          <w:sz w:val="28"/>
          <w:szCs w:val="28"/>
        </w:rPr>
        <w:t>ремонт Н</w:t>
      </w:r>
      <w:r w:rsidR="00D55D06">
        <w:rPr>
          <w:rFonts w:ascii="Times New Roman" w:hAnsi="Times New Roman" w:cs="Times New Roman"/>
          <w:sz w:val="28"/>
          <w:szCs w:val="28"/>
        </w:rPr>
        <w:t xml:space="preserve">ачальной общеобразовательной школы №2 г. Чебоксары </w:t>
      </w:r>
      <w:r w:rsidR="005F7D9A" w:rsidRPr="005F7D9A">
        <w:rPr>
          <w:rFonts w:ascii="Times New Roman" w:hAnsi="Times New Roman" w:cs="Times New Roman"/>
          <w:sz w:val="28"/>
          <w:szCs w:val="28"/>
        </w:rPr>
        <w:t xml:space="preserve"> расторгнут между К</w:t>
      </w:r>
      <w:r w:rsidR="005F7D9A">
        <w:rPr>
          <w:rFonts w:ascii="Times New Roman" w:hAnsi="Times New Roman" w:cs="Times New Roman"/>
          <w:sz w:val="28"/>
          <w:szCs w:val="28"/>
        </w:rPr>
        <w:t xml:space="preserve">азенным учреждением </w:t>
      </w:r>
      <w:r w:rsidR="005F7D9A" w:rsidRPr="005F7D9A">
        <w:rPr>
          <w:rFonts w:ascii="Times New Roman" w:hAnsi="Times New Roman" w:cs="Times New Roman"/>
          <w:sz w:val="28"/>
          <w:szCs w:val="28"/>
        </w:rPr>
        <w:t>Ч</w:t>
      </w:r>
      <w:r w:rsidR="005F7D9A">
        <w:rPr>
          <w:rFonts w:ascii="Times New Roman" w:hAnsi="Times New Roman" w:cs="Times New Roman"/>
          <w:sz w:val="28"/>
          <w:szCs w:val="28"/>
        </w:rPr>
        <w:t xml:space="preserve">увашской </w:t>
      </w:r>
      <w:r w:rsidR="005F7D9A" w:rsidRPr="005F7D9A">
        <w:rPr>
          <w:rFonts w:ascii="Times New Roman" w:hAnsi="Times New Roman" w:cs="Times New Roman"/>
          <w:sz w:val="28"/>
          <w:szCs w:val="28"/>
        </w:rPr>
        <w:t>Р</w:t>
      </w:r>
      <w:r w:rsidR="005F7D9A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5F7D9A" w:rsidRPr="005F7D9A">
        <w:rPr>
          <w:rFonts w:ascii="Times New Roman" w:hAnsi="Times New Roman" w:cs="Times New Roman"/>
          <w:sz w:val="28"/>
          <w:szCs w:val="28"/>
        </w:rPr>
        <w:t xml:space="preserve"> "Р</w:t>
      </w:r>
      <w:r w:rsidR="005F7D9A">
        <w:rPr>
          <w:rFonts w:ascii="Times New Roman" w:hAnsi="Times New Roman" w:cs="Times New Roman"/>
          <w:sz w:val="28"/>
          <w:szCs w:val="28"/>
        </w:rPr>
        <w:t>еспубликанская  служба  единого заказчика</w:t>
      </w:r>
      <w:r w:rsidR="005F7D9A" w:rsidRPr="005F7D9A">
        <w:rPr>
          <w:rFonts w:ascii="Times New Roman" w:hAnsi="Times New Roman" w:cs="Times New Roman"/>
          <w:sz w:val="28"/>
          <w:szCs w:val="28"/>
        </w:rPr>
        <w:t xml:space="preserve">" </w:t>
      </w:r>
      <w:r w:rsidR="005F7D9A">
        <w:rPr>
          <w:rFonts w:ascii="Times New Roman" w:hAnsi="Times New Roman" w:cs="Times New Roman"/>
          <w:sz w:val="28"/>
          <w:szCs w:val="28"/>
        </w:rPr>
        <w:t xml:space="preserve"> Министерства строительства, архитектуры и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, именуемого в дальнейшем «Заказчик»</w:t>
      </w:r>
      <w:r w:rsidR="005F7D9A" w:rsidRPr="005F7D9A">
        <w:rPr>
          <w:rFonts w:ascii="Times New Roman" w:hAnsi="Times New Roman" w:cs="Times New Roman"/>
          <w:sz w:val="28"/>
          <w:szCs w:val="28"/>
        </w:rPr>
        <w:t xml:space="preserve"> и О</w:t>
      </w:r>
      <w:r>
        <w:rPr>
          <w:rFonts w:ascii="Times New Roman" w:hAnsi="Times New Roman" w:cs="Times New Roman"/>
          <w:sz w:val="28"/>
          <w:szCs w:val="28"/>
        </w:rPr>
        <w:t xml:space="preserve">бществом с ограниченной ответственностью  </w:t>
      </w:r>
      <w:r w:rsidR="005F7D9A" w:rsidRPr="005F7D9A">
        <w:rPr>
          <w:rFonts w:ascii="Times New Roman" w:hAnsi="Times New Roman" w:cs="Times New Roman"/>
          <w:sz w:val="28"/>
          <w:szCs w:val="28"/>
        </w:rPr>
        <w:t>"Империя"</w:t>
      </w:r>
      <w:r>
        <w:rPr>
          <w:rFonts w:ascii="Times New Roman" w:hAnsi="Times New Roman" w:cs="Times New Roman"/>
          <w:sz w:val="28"/>
          <w:szCs w:val="28"/>
        </w:rPr>
        <w:t>, именуемое «Подрядчик»</w:t>
      </w:r>
      <w:r w:rsidR="00D55D0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="00D55D06">
        <w:rPr>
          <w:rFonts w:ascii="Times New Roman" w:hAnsi="Times New Roman" w:cs="Times New Roman"/>
          <w:sz w:val="28"/>
          <w:szCs w:val="28"/>
        </w:rPr>
        <w:t xml:space="preserve">сторгнут по взаимному согласию  30.05.2022 года. </w:t>
      </w:r>
    </w:p>
    <w:p w:rsidR="00D55D06" w:rsidRDefault="00D55D06" w:rsidP="00A339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первого июня 2022 года ремонтные работы не начаты. </w:t>
      </w:r>
      <w:bookmarkStart w:id="0" w:name="_GoBack"/>
      <w:bookmarkEnd w:id="0"/>
    </w:p>
    <w:p w:rsidR="00A33984" w:rsidRPr="00A33984" w:rsidRDefault="00451919" w:rsidP="00A339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ближайшее время будет проведен повторный отбор подрядной организации. </w:t>
      </w:r>
    </w:p>
    <w:sectPr w:rsidR="00A33984" w:rsidRPr="00A33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BF0"/>
    <w:rsid w:val="00191F13"/>
    <w:rsid w:val="003667E5"/>
    <w:rsid w:val="00451919"/>
    <w:rsid w:val="005F7D9A"/>
    <w:rsid w:val="00A33984"/>
    <w:rsid w:val="00D55D06"/>
    <w:rsid w:val="00DD5BF0"/>
    <w:rsid w:val="00ED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Димитриева Алевтина Арсентьевна</dc:creator>
  <cp:keywords/>
  <dc:description/>
  <cp:lastModifiedBy>Димитриева Алевтина Арсентьевна</cp:lastModifiedBy>
  <cp:revision>4</cp:revision>
  <dcterms:created xsi:type="dcterms:W3CDTF">2022-06-06T08:26:00Z</dcterms:created>
  <dcterms:modified xsi:type="dcterms:W3CDTF">2022-06-06T08:56:00Z</dcterms:modified>
</cp:coreProperties>
</file>